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38" w:rsidRDefault="00245D38" w:rsidP="00245D38">
      <w:pPr>
        <w:spacing w:after="0"/>
        <w:jc w:val="center"/>
        <w:rPr>
          <w:rFonts w:ascii="Times New Roman" w:eastAsia="Times New Roman" w:hAnsi="Times New Roman" w:cs="Times New Roman"/>
          <w:b/>
          <w:sz w:val="28"/>
          <w:szCs w:val="28"/>
        </w:rPr>
      </w:pPr>
      <w:r w:rsidRPr="00245D3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w:t>
      </w:r>
      <w:r w:rsidRPr="00245D38">
        <w:rPr>
          <w:rFonts w:ascii="Times New Roman" w:eastAsia="Times New Roman" w:hAnsi="Times New Roman" w:cs="Times New Roman"/>
          <w:b/>
          <w:sz w:val="28"/>
          <w:szCs w:val="28"/>
        </w:rPr>
        <w:t>езультат</w:t>
      </w:r>
      <w:r>
        <w:rPr>
          <w:rFonts w:ascii="Times New Roman" w:eastAsia="Times New Roman" w:hAnsi="Times New Roman" w:cs="Times New Roman"/>
          <w:b/>
          <w:sz w:val="28"/>
          <w:szCs w:val="28"/>
        </w:rPr>
        <w:t>ы</w:t>
      </w:r>
      <w:r w:rsidRPr="00245D38">
        <w:rPr>
          <w:rFonts w:ascii="Times New Roman" w:eastAsia="Times New Roman" w:hAnsi="Times New Roman" w:cs="Times New Roman"/>
          <w:b/>
          <w:sz w:val="28"/>
          <w:szCs w:val="28"/>
        </w:rPr>
        <w:t xml:space="preserve"> контрольного мероприятия</w:t>
      </w:r>
    </w:p>
    <w:p w:rsidR="00245D38" w:rsidRDefault="00245D38" w:rsidP="00245D38">
      <w:pPr>
        <w:spacing w:after="0"/>
        <w:jc w:val="center"/>
        <w:rPr>
          <w:rFonts w:ascii="Times New Roman" w:eastAsia="Times New Roman" w:hAnsi="Times New Roman" w:cs="Times New Roman"/>
          <w:b/>
          <w:sz w:val="28"/>
          <w:szCs w:val="28"/>
        </w:rPr>
      </w:pPr>
      <w:r w:rsidRPr="00245D38">
        <w:rPr>
          <w:rFonts w:ascii="Times New Roman" w:eastAsia="Times New Roman" w:hAnsi="Times New Roman" w:cs="Times New Roman"/>
          <w:b/>
          <w:sz w:val="28"/>
          <w:szCs w:val="28"/>
        </w:rPr>
        <w:t xml:space="preserve"> </w:t>
      </w:r>
      <w:r w:rsidRPr="00245D38">
        <w:rPr>
          <w:rFonts w:ascii="Times New Roman" w:eastAsia="Times New Roman" w:hAnsi="Times New Roman" w:cs="Times New Roman"/>
          <w:b/>
          <w:sz w:val="28"/>
          <w:szCs w:val="28"/>
          <w:lang w:eastAsia="ru-RU"/>
        </w:rPr>
        <w:t>«</w:t>
      </w:r>
      <w:r w:rsidRPr="00245D38">
        <w:rPr>
          <w:rFonts w:ascii="Times New Roman" w:eastAsia="Times New Roman" w:hAnsi="Times New Roman" w:cs="Times New Roman"/>
          <w:b/>
          <w:sz w:val="28"/>
          <w:szCs w:val="28"/>
        </w:rPr>
        <w:t xml:space="preserve">Проверка законности, результативности использования средств бюджета сельского поселения </w:t>
      </w:r>
      <w:proofErr w:type="spellStart"/>
      <w:r w:rsidRPr="00245D38">
        <w:rPr>
          <w:rFonts w:ascii="Times New Roman" w:eastAsia="Times New Roman" w:hAnsi="Times New Roman" w:cs="Times New Roman"/>
          <w:b/>
          <w:sz w:val="28"/>
          <w:szCs w:val="28"/>
        </w:rPr>
        <w:t>Луговской</w:t>
      </w:r>
      <w:proofErr w:type="spellEnd"/>
      <w:r w:rsidR="003734E0">
        <w:rPr>
          <w:rFonts w:ascii="Times New Roman" w:eastAsia="Times New Roman" w:hAnsi="Times New Roman" w:cs="Times New Roman"/>
          <w:b/>
          <w:sz w:val="28"/>
          <w:szCs w:val="28"/>
        </w:rPr>
        <w:t>»</w:t>
      </w:r>
      <w:r w:rsidRPr="00245D38">
        <w:rPr>
          <w:rFonts w:ascii="Times New Roman" w:eastAsia="Times New Roman" w:hAnsi="Times New Roman" w:cs="Times New Roman"/>
          <w:b/>
          <w:sz w:val="28"/>
          <w:szCs w:val="28"/>
        </w:rPr>
        <w:t xml:space="preserve"> за период 01 мая по 31 декабря 2011 года</w:t>
      </w:r>
      <w:r>
        <w:rPr>
          <w:rFonts w:ascii="Times New Roman" w:eastAsia="Times New Roman" w:hAnsi="Times New Roman" w:cs="Times New Roman"/>
          <w:b/>
          <w:sz w:val="28"/>
          <w:szCs w:val="28"/>
        </w:rPr>
        <w:t>»</w:t>
      </w:r>
      <w:r w:rsidRPr="00245D38">
        <w:rPr>
          <w:rFonts w:ascii="Times New Roman" w:eastAsia="Times New Roman" w:hAnsi="Times New Roman" w:cs="Times New Roman"/>
          <w:b/>
          <w:sz w:val="28"/>
          <w:szCs w:val="28"/>
        </w:rPr>
        <w:t xml:space="preserve"> </w:t>
      </w:r>
    </w:p>
    <w:p w:rsidR="00245D38" w:rsidRDefault="00245D38" w:rsidP="00245D38">
      <w:pPr>
        <w:spacing w:after="0"/>
        <w:jc w:val="center"/>
        <w:rPr>
          <w:rFonts w:ascii="Times New Roman" w:eastAsia="Times New Roman" w:hAnsi="Times New Roman" w:cs="Times New Roman"/>
          <w:b/>
          <w:sz w:val="28"/>
          <w:szCs w:val="28"/>
        </w:rPr>
      </w:pPr>
    </w:p>
    <w:p w:rsidR="00F97D48" w:rsidRPr="00245D38" w:rsidRDefault="00F97D48" w:rsidP="00F97D48">
      <w:pPr>
        <w:spacing w:after="0"/>
        <w:ind w:firstLine="708"/>
        <w:jc w:val="both"/>
        <w:rPr>
          <w:rFonts w:ascii="Times New Roman" w:eastAsia="Times New Roman" w:hAnsi="Times New Roman" w:cs="Times New Roman"/>
          <w:sz w:val="27"/>
          <w:szCs w:val="27"/>
        </w:rPr>
      </w:pPr>
      <w:r w:rsidRPr="008B1557">
        <w:rPr>
          <w:rFonts w:ascii="Times New Roman" w:eastAsia="Times New Roman" w:hAnsi="Times New Roman" w:cs="Times New Roman"/>
          <w:sz w:val="28"/>
          <w:szCs w:val="28"/>
          <w:lang w:eastAsia="ru-RU"/>
        </w:rPr>
        <w:t>В соответствии с пункт</w:t>
      </w:r>
      <w:r w:rsidR="003734E0">
        <w:rPr>
          <w:rFonts w:ascii="Times New Roman" w:eastAsia="Times New Roman" w:hAnsi="Times New Roman" w:cs="Times New Roman"/>
          <w:sz w:val="28"/>
          <w:szCs w:val="28"/>
          <w:lang w:eastAsia="ru-RU"/>
        </w:rPr>
        <w:t>ом</w:t>
      </w:r>
      <w:r w:rsidRPr="008B15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8B1557">
        <w:rPr>
          <w:rFonts w:ascii="Times New Roman" w:eastAsia="Times New Roman" w:hAnsi="Times New Roman" w:cs="Times New Roman"/>
          <w:sz w:val="28"/>
          <w:szCs w:val="28"/>
          <w:lang w:eastAsia="ru-RU"/>
        </w:rPr>
        <w:t xml:space="preserve"> плана работы Контрольно-счетной палаты на 2012 год, утвержденным приказом Контрольно-счетной палаты Ханты-Мансийского района от 21.06.2012 № 3, проведено контрольное мероприятие </w:t>
      </w:r>
      <w:r w:rsidRPr="00F97D48">
        <w:rPr>
          <w:rFonts w:ascii="Times New Roman" w:eastAsia="Times New Roman" w:hAnsi="Times New Roman" w:cs="Times New Roman"/>
          <w:sz w:val="28"/>
          <w:szCs w:val="28"/>
          <w:lang w:eastAsia="ru-RU"/>
        </w:rPr>
        <w:t>«</w:t>
      </w:r>
      <w:r w:rsidRPr="00245D38">
        <w:rPr>
          <w:rFonts w:ascii="Times New Roman" w:eastAsia="Times New Roman" w:hAnsi="Times New Roman" w:cs="Times New Roman"/>
          <w:sz w:val="28"/>
          <w:szCs w:val="28"/>
        </w:rPr>
        <w:t xml:space="preserve">Проверка законности, результативности использования средств бюджета сельского поселения </w:t>
      </w:r>
      <w:proofErr w:type="spellStart"/>
      <w:r w:rsidRPr="00245D38">
        <w:rPr>
          <w:rFonts w:ascii="Times New Roman" w:eastAsia="Times New Roman" w:hAnsi="Times New Roman" w:cs="Times New Roman"/>
          <w:sz w:val="28"/>
          <w:szCs w:val="28"/>
        </w:rPr>
        <w:t>Луговской</w:t>
      </w:r>
      <w:proofErr w:type="spellEnd"/>
      <w:r w:rsidR="003734E0">
        <w:rPr>
          <w:rFonts w:ascii="Times New Roman" w:eastAsia="Times New Roman" w:hAnsi="Times New Roman" w:cs="Times New Roman"/>
          <w:sz w:val="28"/>
          <w:szCs w:val="28"/>
        </w:rPr>
        <w:t>»</w:t>
      </w:r>
      <w:r w:rsidRPr="00245D38">
        <w:rPr>
          <w:rFonts w:ascii="Times New Roman" w:eastAsia="Times New Roman" w:hAnsi="Times New Roman" w:cs="Times New Roman"/>
          <w:sz w:val="28"/>
          <w:szCs w:val="28"/>
        </w:rPr>
        <w:t xml:space="preserve"> за период 01 мая по 31 декабря 2011 года</w:t>
      </w:r>
      <w:r>
        <w:rPr>
          <w:rFonts w:ascii="Times New Roman" w:eastAsia="Times New Roman" w:hAnsi="Times New Roman" w:cs="Times New Roman"/>
          <w:sz w:val="28"/>
          <w:szCs w:val="28"/>
        </w:rPr>
        <w:t xml:space="preserve"> </w:t>
      </w:r>
      <w:r w:rsidRPr="008B1557">
        <w:rPr>
          <w:rFonts w:ascii="Times New Roman" w:eastAsia="Times New Roman" w:hAnsi="Times New Roman" w:cs="Times New Roman"/>
          <w:sz w:val="28"/>
          <w:szCs w:val="28"/>
        </w:rPr>
        <w:t xml:space="preserve">в </w:t>
      </w:r>
      <w:r w:rsidRPr="00245D38">
        <w:rPr>
          <w:rFonts w:ascii="Times New Roman" w:eastAsia="Times New Roman" w:hAnsi="Times New Roman" w:cs="Times New Roman"/>
          <w:sz w:val="27"/>
          <w:szCs w:val="27"/>
        </w:rPr>
        <w:t>Администраци</w:t>
      </w:r>
      <w:r>
        <w:rPr>
          <w:rFonts w:ascii="Times New Roman" w:eastAsia="Times New Roman" w:hAnsi="Times New Roman" w:cs="Times New Roman"/>
          <w:sz w:val="27"/>
          <w:szCs w:val="27"/>
        </w:rPr>
        <w:t>и</w:t>
      </w:r>
      <w:r w:rsidRPr="00245D38">
        <w:rPr>
          <w:rFonts w:ascii="Times New Roman" w:eastAsia="Times New Roman" w:hAnsi="Times New Roman" w:cs="Times New Roman"/>
          <w:sz w:val="27"/>
          <w:szCs w:val="27"/>
        </w:rPr>
        <w:t xml:space="preserve">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w:t>
      </w:r>
    </w:p>
    <w:p w:rsidR="00F97D48" w:rsidRPr="008B1557" w:rsidRDefault="00F97D48" w:rsidP="00F97D48">
      <w:pPr>
        <w:spacing w:after="0"/>
        <w:ind w:firstLine="708"/>
        <w:jc w:val="both"/>
        <w:rPr>
          <w:rFonts w:ascii="Times New Roman" w:eastAsia="Times New Roman" w:hAnsi="Times New Roman" w:cs="Times New Roman"/>
          <w:sz w:val="28"/>
          <w:szCs w:val="28"/>
          <w:lang w:eastAsia="ru-RU"/>
        </w:rPr>
      </w:pPr>
    </w:p>
    <w:p w:rsidR="00F97D48" w:rsidRPr="008B1557" w:rsidRDefault="00F97D48" w:rsidP="00F97D48">
      <w:pPr>
        <w:tabs>
          <w:tab w:val="left" w:pos="1134"/>
          <w:tab w:val="left" w:pos="4962"/>
        </w:tabs>
        <w:spacing w:after="0" w:line="240" w:lineRule="auto"/>
        <w:ind w:firstLine="709"/>
        <w:jc w:val="both"/>
        <w:rPr>
          <w:rFonts w:ascii="Times New Roman" w:eastAsia="Times New Roman" w:hAnsi="Times New Roman" w:cs="Times New Roman"/>
          <w:sz w:val="28"/>
          <w:szCs w:val="28"/>
          <w:lang w:eastAsia="ru-RU"/>
        </w:rPr>
      </w:pPr>
      <w:r w:rsidRPr="008B1557">
        <w:rPr>
          <w:rFonts w:ascii="Times New Roman" w:eastAsia="Times New Roman" w:hAnsi="Times New Roman" w:cs="Times New Roman"/>
          <w:sz w:val="28"/>
          <w:szCs w:val="28"/>
          <w:lang w:eastAsia="ru-RU"/>
        </w:rPr>
        <w:t>По результатам контрольного мероприятия установлено:</w:t>
      </w:r>
    </w:p>
    <w:p w:rsidR="00F97D48" w:rsidRDefault="00F97D48" w:rsidP="00245D38">
      <w:pPr>
        <w:spacing w:after="0"/>
        <w:jc w:val="center"/>
        <w:rPr>
          <w:rFonts w:ascii="Times New Roman" w:eastAsia="Times New Roman" w:hAnsi="Times New Roman" w:cs="Times New Roman"/>
          <w:b/>
          <w:sz w:val="28"/>
          <w:szCs w:val="28"/>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 xml:space="preserve"> В</w:t>
      </w:r>
      <w:r w:rsidRPr="00245D38">
        <w:rPr>
          <w:rFonts w:ascii="Times New Roman" w:eastAsia="Times New Roman" w:hAnsi="Times New Roman" w:cs="Times New Roman"/>
        </w:rPr>
        <w:t xml:space="preserve"> </w:t>
      </w:r>
      <w:r w:rsidRPr="00245D38">
        <w:rPr>
          <w:rFonts w:ascii="Times New Roman" w:eastAsia="Times New Roman" w:hAnsi="Times New Roman" w:cs="Times New Roman"/>
          <w:sz w:val="27"/>
          <w:szCs w:val="27"/>
        </w:rPr>
        <w:t xml:space="preserve">нарушение ст. 4, 7, 8  Положения об отдельных вопросах организации и осуществления бюджетного процесса в сельском поселении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утвержденного решением совета депутатов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от 29.12.2007 № 103 (с изменениями), бюджет</w:t>
      </w:r>
      <w:r w:rsidRPr="00245D38">
        <w:rPr>
          <w:rFonts w:ascii="Times New Roman" w:eastAsia="Times New Roman" w:hAnsi="Times New Roman" w:cs="Times New Roman"/>
        </w:rPr>
        <w:t xml:space="preserve"> </w:t>
      </w:r>
      <w:r w:rsidRPr="00245D38">
        <w:rPr>
          <w:rFonts w:ascii="Times New Roman" w:eastAsia="Times New Roman" w:hAnsi="Times New Roman" w:cs="Times New Roman"/>
          <w:sz w:val="27"/>
          <w:szCs w:val="27"/>
        </w:rPr>
        <w:t>сельского поселения утвержден</w:t>
      </w:r>
      <w:r w:rsidRPr="00245D38">
        <w:rPr>
          <w:rFonts w:ascii="Times New Roman" w:eastAsia="Times New Roman" w:hAnsi="Times New Roman" w:cs="Times New Roman"/>
        </w:rPr>
        <w:t xml:space="preserve"> </w:t>
      </w:r>
      <w:r w:rsidRPr="00245D38">
        <w:rPr>
          <w:rFonts w:ascii="Times New Roman" w:eastAsia="Times New Roman" w:hAnsi="Times New Roman" w:cs="Times New Roman"/>
          <w:sz w:val="27"/>
          <w:szCs w:val="27"/>
        </w:rPr>
        <w:t>в начале финансового года (решение совета депутатов сельского поселения от 04.01.2011  № 197 «</w:t>
      </w:r>
      <w:bookmarkStart w:id="0" w:name="_GoBack"/>
      <w:bookmarkEnd w:id="0"/>
      <w:r w:rsidRPr="00245D38">
        <w:rPr>
          <w:rFonts w:ascii="Times New Roman" w:eastAsia="Times New Roman" w:hAnsi="Times New Roman" w:cs="Times New Roman"/>
          <w:sz w:val="27"/>
          <w:szCs w:val="27"/>
        </w:rPr>
        <w:t xml:space="preserve">О бюджете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на 2011 год и плановый период 2012-2013 годов»).  </w:t>
      </w:r>
    </w:p>
    <w:p w:rsidR="00245D38" w:rsidRPr="00245D38" w:rsidRDefault="00245D38" w:rsidP="00245D38">
      <w:pPr>
        <w:spacing w:after="0" w:line="240" w:lineRule="auto"/>
        <w:jc w:val="center"/>
        <w:rPr>
          <w:rFonts w:ascii="Times New Roman" w:eastAsia="Times New Roman" w:hAnsi="Times New Roman" w:cs="Times New Roman"/>
          <w:sz w:val="27"/>
          <w:szCs w:val="27"/>
          <w:lang w:eastAsia="ru-RU"/>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 xml:space="preserve">В нарушение п.3  ст.217. Бюджетного кодекса  РФ  показатели  сводной бюджетной росписи администрацией сельского поселения доведены   в сумме 52422,7 тыс. рублей, что не соответствуют  общему объему расходов бюджета (52438,7 тыс. рублей), утверждённого решением  совета депутатов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от 05.09. 2011 № 217 «О внесении изменений и дополнений в решение Совета депутатов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от 04.01.2011 № 197 «О бюджете сельского поселения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на 2011 год и плановый период 2012-2013 годов» (с изменениями от 21.03.2011 № 199, от 03.06.2011 № 206). </w:t>
      </w:r>
    </w:p>
    <w:p w:rsidR="00245D38" w:rsidRPr="00245D38" w:rsidRDefault="00245D38" w:rsidP="00245D38">
      <w:pPr>
        <w:spacing w:after="0"/>
        <w:ind w:firstLine="360"/>
        <w:jc w:val="center"/>
        <w:rPr>
          <w:rFonts w:ascii="Times New Roman" w:eastAsia="Times New Roman" w:hAnsi="Times New Roman" w:cs="Times New Roman"/>
          <w:b/>
          <w:sz w:val="27"/>
          <w:szCs w:val="27"/>
        </w:rPr>
      </w:pPr>
    </w:p>
    <w:p w:rsidR="00245D38" w:rsidRPr="00245D38" w:rsidRDefault="00245D38" w:rsidP="00245D38">
      <w:pPr>
        <w:spacing w:after="0"/>
        <w:ind w:firstLine="567"/>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В нарушение п.154, 158 Инструкции от 28.12.2010 № 191н «О порядке составления и представления годовой, квартальной и месячной отчетности об исполнении бюджетов системы Российской Федерации» в таблицах  к годовому отчету «Об исполнении бюджета сельского поселения за 2011 год» установлено следующее:</w:t>
      </w: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 xml:space="preserve">-№ 2 "Сведения о мерах по повышению эффективности расходования бюджетных средств"  показатели характеризующие степень результативности </w:t>
      </w:r>
      <w:r w:rsidRPr="00245D38">
        <w:rPr>
          <w:rFonts w:ascii="Times New Roman" w:eastAsia="Times New Roman" w:hAnsi="Times New Roman" w:cs="Times New Roman"/>
          <w:sz w:val="27"/>
          <w:szCs w:val="27"/>
        </w:rPr>
        <w:lastRenderedPageBreak/>
        <w:t>указаны не в полном объеме, а именно отсутствует показатель увеличения доходной части по собственным налоговым доходам;</w:t>
      </w: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b/>
          <w:sz w:val="27"/>
          <w:szCs w:val="27"/>
        </w:rPr>
        <w:t xml:space="preserve"> -</w:t>
      </w:r>
      <w:r w:rsidRPr="00245D38">
        <w:rPr>
          <w:rFonts w:ascii="Times New Roman" w:eastAsia="Times New Roman" w:hAnsi="Times New Roman" w:cs="Times New Roman"/>
          <w:sz w:val="27"/>
          <w:szCs w:val="27"/>
        </w:rPr>
        <w:t>№ 6 «Сведения о проведении инвентаризации за 2011 год» не указаны  данные о проведении ревизии кассы.</w:t>
      </w:r>
    </w:p>
    <w:p w:rsidR="00245D38" w:rsidRPr="00245D38" w:rsidRDefault="00245D38" w:rsidP="00245D38">
      <w:pPr>
        <w:spacing w:after="0"/>
        <w:ind w:firstLine="360"/>
        <w:jc w:val="both"/>
        <w:rPr>
          <w:rFonts w:ascii="Times New Roman" w:eastAsia="Times New Roman" w:hAnsi="Times New Roman" w:cs="Times New Roman"/>
          <w:sz w:val="27"/>
          <w:szCs w:val="27"/>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 xml:space="preserve">При проверке соблюдения сроков выполнения работ предусмотренных муниципальным контрактом от 10.08.2011 № 03к-11 установлено нарушение в части исполнения подрядчиком обязательств по завершению работ. При этом администрация сельского поселения не воспользовалась условиями, предусмотренным контрактом, по предъявлению подрядчику штрафных санкций за нарушение сроков выполнения работ, что повлекло за собой ненадлежащее исполнение бюджетного процесса со стороны администрации сельского поселения. Вследствие чего бюджет сельского поселения понес потери в сумме 7,2 тыс. рублей, в части </w:t>
      </w:r>
      <w:proofErr w:type="spellStart"/>
      <w:r w:rsidRPr="00245D38">
        <w:rPr>
          <w:rFonts w:ascii="Times New Roman" w:eastAsia="Times New Roman" w:hAnsi="Times New Roman" w:cs="Times New Roman"/>
          <w:sz w:val="27"/>
          <w:szCs w:val="27"/>
        </w:rPr>
        <w:t>недополучения</w:t>
      </w:r>
      <w:proofErr w:type="spellEnd"/>
      <w:r w:rsidRPr="00245D38">
        <w:rPr>
          <w:rFonts w:ascii="Times New Roman" w:eastAsia="Times New Roman" w:hAnsi="Times New Roman" w:cs="Times New Roman"/>
          <w:sz w:val="27"/>
          <w:szCs w:val="27"/>
        </w:rPr>
        <w:t xml:space="preserve"> неналоговых доходов предусмотренных статьей 62 Бюджетного кодекса РФ.</w:t>
      </w:r>
    </w:p>
    <w:p w:rsidR="00245D38" w:rsidRPr="00245D38" w:rsidRDefault="00245D38" w:rsidP="00245D38">
      <w:pPr>
        <w:spacing w:after="0"/>
        <w:ind w:firstLine="360"/>
        <w:jc w:val="both"/>
        <w:rPr>
          <w:rFonts w:ascii="Times New Roman" w:eastAsia="Times New Roman" w:hAnsi="Times New Roman" w:cs="Times New Roman"/>
          <w:sz w:val="27"/>
          <w:szCs w:val="27"/>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В нарушение ст.8 Федерального закона  от 29 июля 1998 №135-ФЗ  «Об оценочной деятельности в Российской Федерации»,  которой предусмотрено обязательное проведение оценки объектов в случаях их приватизации, на момент</w:t>
      </w:r>
      <w:r w:rsidRPr="00245D38">
        <w:rPr>
          <w:rFonts w:ascii="Times New Roman" w:eastAsia="Times New Roman" w:hAnsi="Times New Roman" w:cs="Times New Roman"/>
        </w:rPr>
        <w:t xml:space="preserve"> </w:t>
      </w:r>
      <w:r w:rsidRPr="00245D38">
        <w:rPr>
          <w:rFonts w:ascii="Times New Roman" w:eastAsia="Times New Roman" w:hAnsi="Times New Roman" w:cs="Times New Roman"/>
          <w:sz w:val="27"/>
          <w:szCs w:val="27"/>
        </w:rPr>
        <w:t xml:space="preserve">приватизации отсутствовала оценка рыночной стоимости объекта  незавершенного строительства общей площадью 324,9 кв. м., находящегося по адресу  п. </w:t>
      </w:r>
      <w:proofErr w:type="spellStart"/>
      <w:r w:rsidRPr="00245D38">
        <w:rPr>
          <w:rFonts w:ascii="Times New Roman" w:eastAsia="Times New Roman" w:hAnsi="Times New Roman" w:cs="Times New Roman"/>
          <w:sz w:val="27"/>
          <w:szCs w:val="27"/>
        </w:rPr>
        <w:t>Луговской</w:t>
      </w:r>
      <w:proofErr w:type="spellEnd"/>
      <w:r w:rsidRPr="00245D38">
        <w:rPr>
          <w:rFonts w:ascii="Times New Roman" w:eastAsia="Times New Roman" w:hAnsi="Times New Roman" w:cs="Times New Roman"/>
          <w:sz w:val="27"/>
          <w:szCs w:val="27"/>
        </w:rPr>
        <w:t xml:space="preserve"> ул. Заводская, д. 8 (далее- объект) (отчет об оценке №10/070н от 06 августа 2009 года). </w:t>
      </w:r>
    </w:p>
    <w:p w:rsidR="00245D38" w:rsidRPr="00245D38" w:rsidRDefault="00245D38" w:rsidP="00245D38">
      <w:pPr>
        <w:spacing w:after="0"/>
        <w:ind w:firstLine="360"/>
        <w:jc w:val="both"/>
        <w:rPr>
          <w:rFonts w:ascii="Times New Roman" w:eastAsia="Times New Roman" w:hAnsi="Times New Roman" w:cs="Times New Roman"/>
          <w:sz w:val="27"/>
          <w:szCs w:val="27"/>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В нарушение п.2 ст12. Федерального закона от 21.11.1996  №129-ФЗ «О бухгалтерском учете» на момент продажи объекта не проведена инвентаризация объекта.</w:t>
      </w:r>
    </w:p>
    <w:p w:rsidR="00245D38" w:rsidRPr="00245D38" w:rsidRDefault="00245D38" w:rsidP="00245D38">
      <w:pPr>
        <w:spacing w:after="0"/>
        <w:ind w:firstLine="360"/>
        <w:jc w:val="both"/>
        <w:rPr>
          <w:rFonts w:ascii="Times New Roman" w:eastAsia="Times New Roman" w:hAnsi="Times New Roman" w:cs="Times New Roman"/>
          <w:sz w:val="27"/>
          <w:szCs w:val="27"/>
        </w:rPr>
      </w:pPr>
    </w:p>
    <w:p w:rsidR="00245D38" w:rsidRPr="00245D38" w:rsidRDefault="00245D38" w:rsidP="00245D38">
      <w:pPr>
        <w:spacing w:after="0"/>
        <w:ind w:firstLine="360"/>
        <w:jc w:val="both"/>
        <w:rPr>
          <w:rFonts w:ascii="Times New Roman" w:eastAsia="Times New Roman" w:hAnsi="Times New Roman" w:cs="Times New Roman"/>
          <w:sz w:val="27"/>
          <w:szCs w:val="27"/>
        </w:rPr>
      </w:pPr>
      <w:r w:rsidRPr="00245D38">
        <w:rPr>
          <w:rFonts w:ascii="Times New Roman" w:eastAsia="Times New Roman" w:hAnsi="Times New Roman" w:cs="Times New Roman"/>
          <w:sz w:val="27"/>
          <w:szCs w:val="27"/>
        </w:rPr>
        <w:t>В нарушение пунктов 13, 14 ст. 23.  Федерального закона от 21.12.2001  №178-ФЗ «О приватизации государственного и муниципального имущества» администрацией сельского поселения заключено дополнительное соглашение от 16.12.2011 №1 к договору купли-продажи объекта от 12.12.2011 № 15и-11 и  осуществлена передача объекта (акт приемки-передачи от 12.12.2011 года).</w:t>
      </w:r>
    </w:p>
    <w:p w:rsidR="00245D38" w:rsidRPr="00245D38" w:rsidRDefault="00245D38" w:rsidP="00245D38">
      <w:pPr>
        <w:spacing w:after="0"/>
        <w:ind w:firstLine="360"/>
        <w:jc w:val="both"/>
        <w:rPr>
          <w:rFonts w:ascii="Times New Roman" w:eastAsia="Times New Roman" w:hAnsi="Times New Roman" w:cs="Times New Roman"/>
          <w:sz w:val="27"/>
          <w:szCs w:val="27"/>
        </w:rPr>
      </w:pPr>
    </w:p>
    <w:p w:rsidR="00F022C2" w:rsidRDefault="00F022C2"/>
    <w:sectPr w:rsidR="00F02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38"/>
    <w:rsid w:val="00003547"/>
    <w:rsid w:val="000104FB"/>
    <w:rsid w:val="000112F9"/>
    <w:rsid w:val="00013E89"/>
    <w:rsid w:val="000146CA"/>
    <w:rsid w:val="00014C3A"/>
    <w:rsid w:val="000167BA"/>
    <w:rsid w:val="0002468D"/>
    <w:rsid w:val="0002530E"/>
    <w:rsid w:val="00027558"/>
    <w:rsid w:val="00036E3B"/>
    <w:rsid w:val="00037901"/>
    <w:rsid w:val="00042236"/>
    <w:rsid w:val="00042783"/>
    <w:rsid w:val="0004382B"/>
    <w:rsid w:val="000439CB"/>
    <w:rsid w:val="00053E52"/>
    <w:rsid w:val="0005507E"/>
    <w:rsid w:val="00057016"/>
    <w:rsid w:val="0006173C"/>
    <w:rsid w:val="000649B7"/>
    <w:rsid w:val="00065B3C"/>
    <w:rsid w:val="000660AA"/>
    <w:rsid w:val="00066A21"/>
    <w:rsid w:val="00067985"/>
    <w:rsid w:val="00072058"/>
    <w:rsid w:val="0007720D"/>
    <w:rsid w:val="00082335"/>
    <w:rsid w:val="00082799"/>
    <w:rsid w:val="000831F7"/>
    <w:rsid w:val="00090028"/>
    <w:rsid w:val="0009453B"/>
    <w:rsid w:val="000964CC"/>
    <w:rsid w:val="0009702E"/>
    <w:rsid w:val="000A4172"/>
    <w:rsid w:val="000A5633"/>
    <w:rsid w:val="000A6789"/>
    <w:rsid w:val="000A6B95"/>
    <w:rsid w:val="000A6FFF"/>
    <w:rsid w:val="000A7C83"/>
    <w:rsid w:val="000B0C35"/>
    <w:rsid w:val="000B3323"/>
    <w:rsid w:val="000B345A"/>
    <w:rsid w:val="000C38CA"/>
    <w:rsid w:val="000C4A65"/>
    <w:rsid w:val="000C4F5B"/>
    <w:rsid w:val="000D0421"/>
    <w:rsid w:val="000D5FA7"/>
    <w:rsid w:val="000D727A"/>
    <w:rsid w:val="000E26BA"/>
    <w:rsid w:val="000E5468"/>
    <w:rsid w:val="000E6327"/>
    <w:rsid w:val="000E7A6E"/>
    <w:rsid w:val="000F20AA"/>
    <w:rsid w:val="000F3930"/>
    <w:rsid w:val="000F73A8"/>
    <w:rsid w:val="00101621"/>
    <w:rsid w:val="0010394B"/>
    <w:rsid w:val="00105B47"/>
    <w:rsid w:val="00111F1D"/>
    <w:rsid w:val="00114B8E"/>
    <w:rsid w:val="00115BD4"/>
    <w:rsid w:val="001210E2"/>
    <w:rsid w:val="001224B6"/>
    <w:rsid w:val="001227E5"/>
    <w:rsid w:val="00127731"/>
    <w:rsid w:val="00130B28"/>
    <w:rsid w:val="00133FA6"/>
    <w:rsid w:val="00134B54"/>
    <w:rsid w:val="00141FA2"/>
    <w:rsid w:val="0014434A"/>
    <w:rsid w:val="00145E5A"/>
    <w:rsid w:val="0015346D"/>
    <w:rsid w:val="00153DC7"/>
    <w:rsid w:val="00153E10"/>
    <w:rsid w:val="0015716A"/>
    <w:rsid w:val="00160263"/>
    <w:rsid w:val="001609F4"/>
    <w:rsid w:val="00161414"/>
    <w:rsid w:val="00162CD7"/>
    <w:rsid w:val="00170E5A"/>
    <w:rsid w:val="00176A51"/>
    <w:rsid w:val="00176B7B"/>
    <w:rsid w:val="00183D0A"/>
    <w:rsid w:val="0018604E"/>
    <w:rsid w:val="00186C7D"/>
    <w:rsid w:val="00192873"/>
    <w:rsid w:val="0019470E"/>
    <w:rsid w:val="0019533B"/>
    <w:rsid w:val="00196C03"/>
    <w:rsid w:val="00196FAD"/>
    <w:rsid w:val="0019746E"/>
    <w:rsid w:val="001A1B5E"/>
    <w:rsid w:val="001A2A31"/>
    <w:rsid w:val="001A71EB"/>
    <w:rsid w:val="001B1054"/>
    <w:rsid w:val="001B2191"/>
    <w:rsid w:val="001B3C01"/>
    <w:rsid w:val="001B3DF9"/>
    <w:rsid w:val="001B45A7"/>
    <w:rsid w:val="001B5A35"/>
    <w:rsid w:val="001C102C"/>
    <w:rsid w:val="001C3419"/>
    <w:rsid w:val="001C3E7E"/>
    <w:rsid w:val="001D1FBD"/>
    <w:rsid w:val="001D4936"/>
    <w:rsid w:val="001D5171"/>
    <w:rsid w:val="001D6BF1"/>
    <w:rsid w:val="001E32FF"/>
    <w:rsid w:val="001E45AA"/>
    <w:rsid w:val="001E61CE"/>
    <w:rsid w:val="001E727A"/>
    <w:rsid w:val="001F0736"/>
    <w:rsid w:val="001F1124"/>
    <w:rsid w:val="001F6937"/>
    <w:rsid w:val="001F7379"/>
    <w:rsid w:val="002020E5"/>
    <w:rsid w:val="0020234F"/>
    <w:rsid w:val="0020403D"/>
    <w:rsid w:val="00204391"/>
    <w:rsid w:val="002113B9"/>
    <w:rsid w:val="00222335"/>
    <w:rsid w:val="00222554"/>
    <w:rsid w:val="00224E20"/>
    <w:rsid w:val="00225AD2"/>
    <w:rsid w:val="002272CD"/>
    <w:rsid w:val="00230343"/>
    <w:rsid w:val="00240F5D"/>
    <w:rsid w:val="00241FFF"/>
    <w:rsid w:val="0024522B"/>
    <w:rsid w:val="00245D38"/>
    <w:rsid w:val="002463C7"/>
    <w:rsid w:val="00255669"/>
    <w:rsid w:val="002629EE"/>
    <w:rsid w:val="0026517B"/>
    <w:rsid w:val="0027036B"/>
    <w:rsid w:val="00270E69"/>
    <w:rsid w:val="00271431"/>
    <w:rsid w:val="00271614"/>
    <w:rsid w:val="0027426C"/>
    <w:rsid w:val="00276DB0"/>
    <w:rsid w:val="00277056"/>
    <w:rsid w:val="00282885"/>
    <w:rsid w:val="00284F4A"/>
    <w:rsid w:val="002852BF"/>
    <w:rsid w:val="002871BC"/>
    <w:rsid w:val="00292AD3"/>
    <w:rsid w:val="00296E56"/>
    <w:rsid w:val="002A043D"/>
    <w:rsid w:val="002A09FF"/>
    <w:rsid w:val="002A1EED"/>
    <w:rsid w:val="002A30C2"/>
    <w:rsid w:val="002A515A"/>
    <w:rsid w:val="002B1703"/>
    <w:rsid w:val="002B1762"/>
    <w:rsid w:val="002B6866"/>
    <w:rsid w:val="002C0E49"/>
    <w:rsid w:val="002C13D5"/>
    <w:rsid w:val="002C25A4"/>
    <w:rsid w:val="002C3028"/>
    <w:rsid w:val="002C6074"/>
    <w:rsid w:val="002C63E6"/>
    <w:rsid w:val="002D27EE"/>
    <w:rsid w:val="002D2BD5"/>
    <w:rsid w:val="002D2D18"/>
    <w:rsid w:val="002D434E"/>
    <w:rsid w:val="002D498C"/>
    <w:rsid w:val="002D4EED"/>
    <w:rsid w:val="002D5D7E"/>
    <w:rsid w:val="002E396E"/>
    <w:rsid w:val="002E6548"/>
    <w:rsid w:val="002F4A7C"/>
    <w:rsid w:val="002F641E"/>
    <w:rsid w:val="0030047D"/>
    <w:rsid w:val="00300752"/>
    <w:rsid w:val="00302EBA"/>
    <w:rsid w:val="00304A07"/>
    <w:rsid w:val="003072E6"/>
    <w:rsid w:val="0030735A"/>
    <w:rsid w:val="00307C52"/>
    <w:rsid w:val="003100ED"/>
    <w:rsid w:val="0031122C"/>
    <w:rsid w:val="00313D2E"/>
    <w:rsid w:val="00314983"/>
    <w:rsid w:val="00323F96"/>
    <w:rsid w:val="003339D7"/>
    <w:rsid w:val="00335655"/>
    <w:rsid w:val="00335A21"/>
    <w:rsid w:val="003401E2"/>
    <w:rsid w:val="00346239"/>
    <w:rsid w:val="0035357E"/>
    <w:rsid w:val="003546EE"/>
    <w:rsid w:val="00361A14"/>
    <w:rsid w:val="003647E0"/>
    <w:rsid w:val="00366502"/>
    <w:rsid w:val="003734E0"/>
    <w:rsid w:val="00373C4A"/>
    <w:rsid w:val="00375CCC"/>
    <w:rsid w:val="00376888"/>
    <w:rsid w:val="003770EB"/>
    <w:rsid w:val="00380676"/>
    <w:rsid w:val="00381545"/>
    <w:rsid w:val="00381C6A"/>
    <w:rsid w:val="00393DAA"/>
    <w:rsid w:val="00393E31"/>
    <w:rsid w:val="00394763"/>
    <w:rsid w:val="003949EA"/>
    <w:rsid w:val="00394F40"/>
    <w:rsid w:val="003969EF"/>
    <w:rsid w:val="003A2DB8"/>
    <w:rsid w:val="003B18D5"/>
    <w:rsid w:val="003B22F3"/>
    <w:rsid w:val="003B5FD9"/>
    <w:rsid w:val="003B7295"/>
    <w:rsid w:val="003B7572"/>
    <w:rsid w:val="003C28EB"/>
    <w:rsid w:val="003C3200"/>
    <w:rsid w:val="003C6950"/>
    <w:rsid w:val="003D3A47"/>
    <w:rsid w:val="003D61B7"/>
    <w:rsid w:val="003E164C"/>
    <w:rsid w:val="003E2411"/>
    <w:rsid w:val="003E52B1"/>
    <w:rsid w:val="003E7882"/>
    <w:rsid w:val="003F2727"/>
    <w:rsid w:val="003F2B94"/>
    <w:rsid w:val="003F5725"/>
    <w:rsid w:val="00400A37"/>
    <w:rsid w:val="00400A9B"/>
    <w:rsid w:val="00410EC6"/>
    <w:rsid w:val="00411961"/>
    <w:rsid w:val="00414076"/>
    <w:rsid w:val="004143BC"/>
    <w:rsid w:val="00414F04"/>
    <w:rsid w:val="00417930"/>
    <w:rsid w:val="00417954"/>
    <w:rsid w:val="00417CED"/>
    <w:rsid w:val="00420FD3"/>
    <w:rsid w:val="00421A85"/>
    <w:rsid w:val="004350DE"/>
    <w:rsid w:val="00436C8D"/>
    <w:rsid w:val="004437CE"/>
    <w:rsid w:val="00444FD8"/>
    <w:rsid w:val="0044666B"/>
    <w:rsid w:val="00446782"/>
    <w:rsid w:val="00446F96"/>
    <w:rsid w:val="00451F51"/>
    <w:rsid w:val="00455B1F"/>
    <w:rsid w:val="004566A8"/>
    <w:rsid w:val="00461872"/>
    <w:rsid w:val="00462050"/>
    <w:rsid w:val="004628C4"/>
    <w:rsid w:val="00465C00"/>
    <w:rsid w:val="0048020B"/>
    <w:rsid w:val="00482A21"/>
    <w:rsid w:val="004847DE"/>
    <w:rsid w:val="00486E05"/>
    <w:rsid w:val="004879A2"/>
    <w:rsid w:val="004912E7"/>
    <w:rsid w:val="0049377D"/>
    <w:rsid w:val="00494432"/>
    <w:rsid w:val="004A277C"/>
    <w:rsid w:val="004A313A"/>
    <w:rsid w:val="004A31DA"/>
    <w:rsid w:val="004B4F62"/>
    <w:rsid w:val="004C14EB"/>
    <w:rsid w:val="004C26C5"/>
    <w:rsid w:val="004C2FD9"/>
    <w:rsid w:val="004D0FD5"/>
    <w:rsid w:val="004E48AF"/>
    <w:rsid w:val="004E4FA6"/>
    <w:rsid w:val="004E6282"/>
    <w:rsid w:val="004E7510"/>
    <w:rsid w:val="004F10F9"/>
    <w:rsid w:val="004F1F28"/>
    <w:rsid w:val="004F34C9"/>
    <w:rsid w:val="004F5665"/>
    <w:rsid w:val="0050159A"/>
    <w:rsid w:val="00502839"/>
    <w:rsid w:val="00504100"/>
    <w:rsid w:val="00504D6A"/>
    <w:rsid w:val="005121BA"/>
    <w:rsid w:val="00525517"/>
    <w:rsid w:val="00526F3B"/>
    <w:rsid w:val="005331CA"/>
    <w:rsid w:val="00535400"/>
    <w:rsid w:val="00535CEC"/>
    <w:rsid w:val="005369EC"/>
    <w:rsid w:val="00540C3B"/>
    <w:rsid w:val="0054530F"/>
    <w:rsid w:val="00546E20"/>
    <w:rsid w:val="005502AD"/>
    <w:rsid w:val="00550D48"/>
    <w:rsid w:val="005551A0"/>
    <w:rsid w:val="00563066"/>
    <w:rsid w:val="00566483"/>
    <w:rsid w:val="0057286D"/>
    <w:rsid w:val="00572D2B"/>
    <w:rsid w:val="00572E17"/>
    <w:rsid w:val="005757FA"/>
    <w:rsid w:val="00575A14"/>
    <w:rsid w:val="00582E8E"/>
    <w:rsid w:val="00586CA3"/>
    <w:rsid w:val="00591097"/>
    <w:rsid w:val="00593F70"/>
    <w:rsid w:val="0059461E"/>
    <w:rsid w:val="005951F4"/>
    <w:rsid w:val="00596794"/>
    <w:rsid w:val="00597DFB"/>
    <w:rsid w:val="005A0082"/>
    <w:rsid w:val="005A2A0A"/>
    <w:rsid w:val="005A37C2"/>
    <w:rsid w:val="005A6C07"/>
    <w:rsid w:val="005B18CA"/>
    <w:rsid w:val="005B6646"/>
    <w:rsid w:val="005B7EE4"/>
    <w:rsid w:val="005C3779"/>
    <w:rsid w:val="005C4DD9"/>
    <w:rsid w:val="005D3972"/>
    <w:rsid w:val="005D586C"/>
    <w:rsid w:val="005D7075"/>
    <w:rsid w:val="005E1B0E"/>
    <w:rsid w:val="005F2A6D"/>
    <w:rsid w:val="005F3576"/>
    <w:rsid w:val="005F42A6"/>
    <w:rsid w:val="006039FD"/>
    <w:rsid w:val="00614392"/>
    <w:rsid w:val="006157DE"/>
    <w:rsid w:val="00616372"/>
    <w:rsid w:val="0061734D"/>
    <w:rsid w:val="00624715"/>
    <w:rsid w:val="00626068"/>
    <w:rsid w:val="00627EED"/>
    <w:rsid w:val="00634819"/>
    <w:rsid w:val="00636946"/>
    <w:rsid w:val="00642C3D"/>
    <w:rsid w:val="006431F7"/>
    <w:rsid w:val="00647D46"/>
    <w:rsid w:val="0065305F"/>
    <w:rsid w:val="0065373C"/>
    <w:rsid w:val="00654AD2"/>
    <w:rsid w:val="00655637"/>
    <w:rsid w:val="00666594"/>
    <w:rsid w:val="0066736F"/>
    <w:rsid w:val="00672820"/>
    <w:rsid w:val="0067360F"/>
    <w:rsid w:val="0067670D"/>
    <w:rsid w:val="00677D0B"/>
    <w:rsid w:val="00684BB2"/>
    <w:rsid w:val="00684DD3"/>
    <w:rsid w:val="00685A90"/>
    <w:rsid w:val="00685DF9"/>
    <w:rsid w:val="006904DB"/>
    <w:rsid w:val="00694254"/>
    <w:rsid w:val="00694A6A"/>
    <w:rsid w:val="0069547B"/>
    <w:rsid w:val="006A0068"/>
    <w:rsid w:val="006A068B"/>
    <w:rsid w:val="006A2692"/>
    <w:rsid w:val="006B159F"/>
    <w:rsid w:val="006B1AAE"/>
    <w:rsid w:val="006B50FD"/>
    <w:rsid w:val="006B5E9B"/>
    <w:rsid w:val="006B644E"/>
    <w:rsid w:val="006B789D"/>
    <w:rsid w:val="006C0851"/>
    <w:rsid w:val="006C0D5A"/>
    <w:rsid w:val="006C26FB"/>
    <w:rsid w:val="006D0E4B"/>
    <w:rsid w:val="006D364A"/>
    <w:rsid w:val="006D4D6B"/>
    <w:rsid w:val="006E399B"/>
    <w:rsid w:val="006E3A84"/>
    <w:rsid w:val="006E42E1"/>
    <w:rsid w:val="006E69CC"/>
    <w:rsid w:val="006F2AF4"/>
    <w:rsid w:val="006F4508"/>
    <w:rsid w:val="006F586F"/>
    <w:rsid w:val="00704C6E"/>
    <w:rsid w:val="0070645D"/>
    <w:rsid w:val="00707F0A"/>
    <w:rsid w:val="0071432D"/>
    <w:rsid w:val="00715FB9"/>
    <w:rsid w:val="00717EC5"/>
    <w:rsid w:val="00726CFD"/>
    <w:rsid w:val="00731F18"/>
    <w:rsid w:val="00732378"/>
    <w:rsid w:val="00732EF7"/>
    <w:rsid w:val="00733823"/>
    <w:rsid w:val="0074314B"/>
    <w:rsid w:val="00745A3A"/>
    <w:rsid w:val="00750E5D"/>
    <w:rsid w:val="007517AF"/>
    <w:rsid w:val="007540F0"/>
    <w:rsid w:val="007544E9"/>
    <w:rsid w:val="00756540"/>
    <w:rsid w:val="007602F5"/>
    <w:rsid w:val="00763224"/>
    <w:rsid w:val="00763B12"/>
    <w:rsid w:val="00766A47"/>
    <w:rsid w:val="00771114"/>
    <w:rsid w:val="00771AC5"/>
    <w:rsid w:val="0077461F"/>
    <w:rsid w:val="0077561F"/>
    <w:rsid w:val="00776145"/>
    <w:rsid w:val="00782B8F"/>
    <w:rsid w:val="007854BF"/>
    <w:rsid w:val="007860BA"/>
    <w:rsid w:val="007900D2"/>
    <w:rsid w:val="0079015B"/>
    <w:rsid w:val="007904AE"/>
    <w:rsid w:val="0079525D"/>
    <w:rsid w:val="00795D7B"/>
    <w:rsid w:val="00797ED0"/>
    <w:rsid w:val="007A03C1"/>
    <w:rsid w:val="007A07E8"/>
    <w:rsid w:val="007A4F0A"/>
    <w:rsid w:val="007A5FDC"/>
    <w:rsid w:val="007A5FFB"/>
    <w:rsid w:val="007A6A5E"/>
    <w:rsid w:val="007A704C"/>
    <w:rsid w:val="007A70B0"/>
    <w:rsid w:val="007B2918"/>
    <w:rsid w:val="007C24BA"/>
    <w:rsid w:val="007C3777"/>
    <w:rsid w:val="007C6AD2"/>
    <w:rsid w:val="007C7644"/>
    <w:rsid w:val="007D4E22"/>
    <w:rsid w:val="007E3B48"/>
    <w:rsid w:val="007E45F4"/>
    <w:rsid w:val="007E52CC"/>
    <w:rsid w:val="007F0314"/>
    <w:rsid w:val="007F13E7"/>
    <w:rsid w:val="007F1B5A"/>
    <w:rsid w:val="007F3C3F"/>
    <w:rsid w:val="007F4141"/>
    <w:rsid w:val="007F44AD"/>
    <w:rsid w:val="00802910"/>
    <w:rsid w:val="00803911"/>
    <w:rsid w:val="008042AA"/>
    <w:rsid w:val="008045B6"/>
    <w:rsid w:val="00804D98"/>
    <w:rsid w:val="008068ED"/>
    <w:rsid w:val="0081458D"/>
    <w:rsid w:val="008166A2"/>
    <w:rsid w:val="00820C0B"/>
    <w:rsid w:val="00825BEB"/>
    <w:rsid w:val="00826F3F"/>
    <w:rsid w:val="00827A95"/>
    <w:rsid w:val="008309CD"/>
    <w:rsid w:val="00831F7F"/>
    <w:rsid w:val="00833D0E"/>
    <w:rsid w:val="0084034C"/>
    <w:rsid w:val="0084202A"/>
    <w:rsid w:val="0084296C"/>
    <w:rsid w:val="00844DED"/>
    <w:rsid w:val="00845DAB"/>
    <w:rsid w:val="0084602D"/>
    <w:rsid w:val="008470D7"/>
    <w:rsid w:val="0085625E"/>
    <w:rsid w:val="008563C0"/>
    <w:rsid w:val="00860120"/>
    <w:rsid w:val="00863312"/>
    <w:rsid w:val="00867482"/>
    <w:rsid w:val="00867D45"/>
    <w:rsid w:val="00884191"/>
    <w:rsid w:val="0088449A"/>
    <w:rsid w:val="00884DD0"/>
    <w:rsid w:val="008903B9"/>
    <w:rsid w:val="00893F4B"/>
    <w:rsid w:val="008948DF"/>
    <w:rsid w:val="00894DBC"/>
    <w:rsid w:val="00895226"/>
    <w:rsid w:val="00895CD8"/>
    <w:rsid w:val="00895DD8"/>
    <w:rsid w:val="00897D32"/>
    <w:rsid w:val="008A24E6"/>
    <w:rsid w:val="008A7D36"/>
    <w:rsid w:val="008B10D4"/>
    <w:rsid w:val="008B3E21"/>
    <w:rsid w:val="008B3E63"/>
    <w:rsid w:val="008B4FA2"/>
    <w:rsid w:val="008C053D"/>
    <w:rsid w:val="008C2659"/>
    <w:rsid w:val="008C2B94"/>
    <w:rsid w:val="008C2CC1"/>
    <w:rsid w:val="008C37A1"/>
    <w:rsid w:val="008C37B5"/>
    <w:rsid w:val="008D04BE"/>
    <w:rsid w:val="008D3DD5"/>
    <w:rsid w:val="008D4090"/>
    <w:rsid w:val="008E1FC7"/>
    <w:rsid w:val="008E5BAC"/>
    <w:rsid w:val="008E6693"/>
    <w:rsid w:val="008E6A22"/>
    <w:rsid w:val="008E6F2C"/>
    <w:rsid w:val="008E7D67"/>
    <w:rsid w:val="008F5D21"/>
    <w:rsid w:val="008F76EA"/>
    <w:rsid w:val="00902AB4"/>
    <w:rsid w:val="00905165"/>
    <w:rsid w:val="00905B65"/>
    <w:rsid w:val="009072D7"/>
    <w:rsid w:val="00907B77"/>
    <w:rsid w:val="009122BC"/>
    <w:rsid w:val="0091430B"/>
    <w:rsid w:val="00914C35"/>
    <w:rsid w:val="009168B3"/>
    <w:rsid w:val="0092385C"/>
    <w:rsid w:val="00927FAB"/>
    <w:rsid w:val="00931177"/>
    <w:rsid w:val="00936367"/>
    <w:rsid w:val="009376C4"/>
    <w:rsid w:val="0094067B"/>
    <w:rsid w:val="00943AAC"/>
    <w:rsid w:val="00944D39"/>
    <w:rsid w:val="00947775"/>
    <w:rsid w:val="00950237"/>
    <w:rsid w:val="00950606"/>
    <w:rsid w:val="009509DA"/>
    <w:rsid w:val="00950E30"/>
    <w:rsid w:val="009532EE"/>
    <w:rsid w:val="00955248"/>
    <w:rsid w:val="00955DD5"/>
    <w:rsid w:val="00964033"/>
    <w:rsid w:val="00964994"/>
    <w:rsid w:val="00973910"/>
    <w:rsid w:val="009758B5"/>
    <w:rsid w:val="00977664"/>
    <w:rsid w:val="00981D4F"/>
    <w:rsid w:val="00981EDD"/>
    <w:rsid w:val="00981F88"/>
    <w:rsid w:val="00984E88"/>
    <w:rsid w:val="009915CC"/>
    <w:rsid w:val="00993492"/>
    <w:rsid w:val="00995C5D"/>
    <w:rsid w:val="00996063"/>
    <w:rsid w:val="009964C5"/>
    <w:rsid w:val="009A62BE"/>
    <w:rsid w:val="009B0EDB"/>
    <w:rsid w:val="009B1DE9"/>
    <w:rsid w:val="009B1E24"/>
    <w:rsid w:val="009B3352"/>
    <w:rsid w:val="009B572C"/>
    <w:rsid w:val="009C4773"/>
    <w:rsid w:val="009C7220"/>
    <w:rsid w:val="009C77CD"/>
    <w:rsid w:val="009D21E6"/>
    <w:rsid w:val="009D4019"/>
    <w:rsid w:val="009D5658"/>
    <w:rsid w:val="009E5176"/>
    <w:rsid w:val="009E5FAF"/>
    <w:rsid w:val="009E610D"/>
    <w:rsid w:val="009F14B6"/>
    <w:rsid w:val="009F6116"/>
    <w:rsid w:val="00A035E9"/>
    <w:rsid w:val="00A05656"/>
    <w:rsid w:val="00A05F7A"/>
    <w:rsid w:val="00A12945"/>
    <w:rsid w:val="00A16F07"/>
    <w:rsid w:val="00A21753"/>
    <w:rsid w:val="00A3171B"/>
    <w:rsid w:val="00A33F2E"/>
    <w:rsid w:val="00A34543"/>
    <w:rsid w:val="00A378FA"/>
    <w:rsid w:val="00A411E8"/>
    <w:rsid w:val="00A41ECF"/>
    <w:rsid w:val="00A425D4"/>
    <w:rsid w:val="00A44B94"/>
    <w:rsid w:val="00A44F05"/>
    <w:rsid w:val="00A45273"/>
    <w:rsid w:val="00A46874"/>
    <w:rsid w:val="00A536C7"/>
    <w:rsid w:val="00A54481"/>
    <w:rsid w:val="00A56013"/>
    <w:rsid w:val="00A562A2"/>
    <w:rsid w:val="00A56365"/>
    <w:rsid w:val="00A569D9"/>
    <w:rsid w:val="00A5759F"/>
    <w:rsid w:val="00A57FA4"/>
    <w:rsid w:val="00A6794C"/>
    <w:rsid w:val="00A77C85"/>
    <w:rsid w:val="00A80790"/>
    <w:rsid w:val="00A81346"/>
    <w:rsid w:val="00A8542B"/>
    <w:rsid w:val="00A87C4E"/>
    <w:rsid w:val="00A90187"/>
    <w:rsid w:val="00A90D03"/>
    <w:rsid w:val="00A910AD"/>
    <w:rsid w:val="00A91CA2"/>
    <w:rsid w:val="00A944E2"/>
    <w:rsid w:val="00A97F4C"/>
    <w:rsid w:val="00AA10DC"/>
    <w:rsid w:val="00AA30C6"/>
    <w:rsid w:val="00AA5360"/>
    <w:rsid w:val="00AA76C6"/>
    <w:rsid w:val="00AB04AD"/>
    <w:rsid w:val="00AB3AF0"/>
    <w:rsid w:val="00AB5EA3"/>
    <w:rsid w:val="00AB6EBB"/>
    <w:rsid w:val="00AB78ED"/>
    <w:rsid w:val="00AB79C9"/>
    <w:rsid w:val="00AC3CB2"/>
    <w:rsid w:val="00AC42D4"/>
    <w:rsid w:val="00AC7D9B"/>
    <w:rsid w:val="00AD09F9"/>
    <w:rsid w:val="00AD0D60"/>
    <w:rsid w:val="00AD525F"/>
    <w:rsid w:val="00AD58A3"/>
    <w:rsid w:val="00AD7DBA"/>
    <w:rsid w:val="00AE4006"/>
    <w:rsid w:val="00AE54B7"/>
    <w:rsid w:val="00AE7A92"/>
    <w:rsid w:val="00AE7F34"/>
    <w:rsid w:val="00AF08C3"/>
    <w:rsid w:val="00AF3BBB"/>
    <w:rsid w:val="00AF46EB"/>
    <w:rsid w:val="00AF674A"/>
    <w:rsid w:val="00AF6839"/>
    <w:rsid w:val="00B01243"/>
    <w:rsid w:val="00B02BFD"/>
    <w:rsid w:val="00B05CF3"/>
    <w:rsid w:val="00B064B7"/>
    <w:rsid w:val="00B075D8"/>
    <w:rsid w:val="00B131FD"/>
    <w:rsid w:val="00B150A7"/>
    <w:rsid w:val="00B153E5"/>
    <w:rsid w:val="00B15E52"/>
    <w:rsid w:val="00B2285E"/>
    <w:rsid w:val="00B229AF"/>
    <w:rsid w:val="00B26596"/>
    <w:rsid w:val="00B26684"/>
    <w:rsid w:val="00B30C2C"/>
    <w:rsid w:val="00B3245A"/>
    <w:rsid w:val="00B34DC3"/>
    <w:rsid w:val="00B41A59"/>
    <w:rsid w:val="00B4763D"/>
    <w:rsid w:val="00B500D1"/>
    <w:rsid w:val="00B50D90"/>
    <w:rsid w:val="00B52DD2"/>
    <w:rsid w:val="00B539E5"/>
    <w:rsid w:val="00B574E7"/>
    <w:rsid w:val="00B653D4"/>
    <w:rsid w:val="00B67B8F"/>
    <w:rsid w:val="00B67E5E"/>
    <w:rsid w:val="00B72866"/>
    <w:rsid w:val="00B733A9"/>
    <w:rsid w:val="00B737C0"/>
    <w:rsid w:val="00B74397"/>
    <w:rsid w:val="00B74CDB"/>
    <w:rsid w:val="00B7598B"/>
    <w:rsid w:val="00B81552"/>
    <w:rsid w:val="00B82E38"/>
    <w:rsid w:val="00B83047"/>
    <w:rsid w:val="00B83504"/>
    <w:rsid w:val="00B860E8"/>
    <w:rsid w:val="00B86F13"/>
    <w:rsid w:val="00B905A1"/>
    <w:rsid w:val="00B938CB"/>
    <w:rsid w:val="00B9769E"/>
    <w:rsid w:val="00BA01E0"/>
    <w:rsid w:val="00BA1537"/>
    <w:rsid w:val="00BA48E1"/>
    <w:rsid w:val="00BA52BF"/>
    <w:rsid w:val="00BA707E"/>
    <w:rsid w:val="00BB0B79"/>
    <w:rsid w:val="00BB5572"/>
    <w:rsid w:val="00BB5E5B"/>
    <w:rsid w:val="00BB7CCB"/>
    <w:rsid w:val="00BC0018"/>
    <w:rsid w:val="00BC00A5"/>
    <w:rsid w:val="00BC3711"/>
    <w:rsid w:val="00BC6E7F"/>
    <w:rsid w:val="00BD1273"/>
    <w:rsid w:val="00BD598B"/>
    <w:rsid w:val="00BD6FAB"/>
    <w:rsid w:val="00BE0AA6"/>
    <w:rsid w:val="00BE2FA6"/>
    <w:rsid w:val="00BE3BA5"/>
    <w:rsid w:val="00BF0856"/>
    <w:rsid w:val="00BF367D"/>
    <w:rsid w:val="00BF41B7"/>
    <w:rsid w:val="00BF5B8E"/>
    <w:rsid w:val="00BF730F"/>
    <w:rsid w:val="00C27C0E"/>
    <w:rsid w:val="00C3034C"/>
    <w:rsid w:val="00C33ECE"/>
    <w:rsid w:val="00C34A89"/>
    <w:rsid w:val="00C37826"/>
    <w:rsid w:val="00C41242"/>
    <w:rsid w:val="00C438DE"/>
    <w:rsid w:val="00C44182"/>
    <w:rsid w:val="00C4427D"/>
    <w:rsid w:val="00C5385B"/>
    <w:rsid w:val="00C54DD7"/>
    <w:rsid w:val="00C603E0"/>
    <w:rsid w:val="00C74659"/>
    <w:rsid w:val="00C853CF"/>
    <w:rsid w:val="00C90085"/>
    <w:rsid w:val="00C90B74"/>
    <w:rsid w:val="00CA042A"/>
    <w:rsid w:val="00CA4B28"/>
    <w:rsid w:val="00CA68CC"/>
    <w:rsid w:val="00CB5700"/>
    <w:rsid w:val="00CC17C2"/>
    <w:rsid w:val="00CC3DA6"/>
    <w:rsid w:val="00CC6310"/>
    <w:rsid w:val="00CC65C7"/>
    <w:rsid w:val="00CC6AF5"/>
    <w:rsid w:val="00CC7C86"/>
    <w:rsid w:val="00CD1480"/>
    <w:rsid w:val="00CD20DF"/>
    <w:rsid w:val="00CE1348"/>
    <w:rsid w:val="00CE2214"/>
    <w:rsid w:val="00CE4788"/>
    <w:rsid w:val="00CE5513"/>
    <w:rsid w:val="00CE571F"/>
    <w:rsid w:val="00CE68F5"/>
    <w:rsid w:val="00CE6D22"/>
    <w:rsid w:val="00CF6D7E"/>
    <w:rsid w:val="00D00D6A"/>
    <w:rsid w:val="00D02358"/>
    <w:rsid w:val="00D025FC"/>
    <w:rsid w:val="00D0368E"/>
    <w:rsid w:val="00D03DD3"/>
    <w:rsid w:val="00D0477D"/>
    <w:rsid w:val="00D07D15"/>
    <w:rsid w:val="00D228BB"/>
    <w:rsid w:val="00D230AB"/>
    <w:rsid w:val="00D26CBE"/>
    <w:rsid w:val="00D31E98"/>
    <w:rsid w:val="00D322D3"/>
    <w:rsid w:val="00D32679"/>
    <w:rsid w:val="00D3757E"/>
    <w:rsid w:val="00D405E4"/>
    <w:rsid w:val="00D41D12"/>
    <w:rsid w:val="00D43706"/>
    <w:rsid w:val="00D43E82"/>
    <w:rsid w:val="00D444B5"/>
    <w:rsid w:val="00D46223"/>
    <w:rsid w:val="00D4716B"/>
    <w:rsid w:val="00D51265"/>
    <w:rsid w:val="00D51685"/>
    <w:rsid w:val="00D52763"/>
    <w:rsid w:val="00D52C6D"/>
    <w:rsid w:val="00D667D1"/>
    <w:rsid w:val="00D667E9"/>
    <w:rsid w:val="00D67653"/>
    <w:rsid w:val="00D67818"/>
    <w:rsid w:val="00D83240"/>
    <w:rsid w:val="00D84A2D"/>
    <w:rsid w:val="00D87360"/>
    <w:rsid w:val="00D874C9"/>
    <w:rsid w:val="00D92695"/>
    <w:rsid w:val="00D94632"/>
    <w:rsid w:val="00D9486B"/>
    <w:rsid w:val="00D94CC8"/>
    <w:rsid w:val="00DA0F8A"/>
    <w:rsid w:val="00DA1A2C"/>
    <w:rsid w:val="00DA2F47"/>
    <w:rsid w:val="00DB0324"/>
    <w:rsid w:val="00DB1F2B"/>
    <w:rsid w:val="00DB6802"/>
    <w:rsid w:val="00DB7961"/>
    <w:rsid w:val="00DB7BDB"/>
    <w:rsid w:val="00DC0E7D"/>
    <w:rsid w:val="00DC1C43"/>
    <w:rsid w:val="00DC48B0"/>
    <w:rsid w:val="00DC4BFE"/>
    <w:rsid w:val="00DC5D87"/>
    <w:rsid w:val="00DD07EE"/>
    <w:rsid w:val="00DD5E6F"/>
    <w:rsid w:val="00DE219E"/>
    <w:rsid w:val="00DE5B7C"/>
    <w:rsid w:val="00DF0A8F"/>
    <w:rsid w:val="00DF17E8"/>
    <w:rsid w:val="00DF27A0"/>
    <w:rsid w:val="00E025C9"/>
    <w:rsid w:val="00E0347F"/>
    <w:rsid w:val="00E064F3"/>
    <w:rsid w:val="00E06FEA"/>
    <w:rsid w:val="00E12267"/>
    <w:rsid w:val="00E13F9C"/>
    <w:rsid w:val="00E15A0C"/>
    <w:rsid w:val="00E16711"/>
    <w:rsid w:val="00E1681D"/>
    <w:rsid w:val="00E169EB"/>
    <w:rsid w:val="00E16D48"/>
    <w:rsid w:val="00E238D4"/>
    <w:rsid w:val="00E25E82"/>
    <w:rsid w:val="00E3018D"/>
    <w:rsid w:val="00E374E6"/>
    <w:rsid w:val="00E42AC9"/>
    <w:rsid w:val="00E42FEA"/>
    <w:rsid w:val="00E455C9"/>
    <w:rsid w:val="00E46900"/>
    <w:rsid w:val="00E47CE7"/>
    <w:rsid w:val="00E512FF"/>
    <w:rsid w:val="00E51AE0"/>
    <w:rsid w:val="00E54929"/>
    <w:rsid w:val="00E57811"/>
    <w:rsid w:val="00E57ABF"/>
    <w:rsid w:val="00E60BF3"/>
    <w:rsid w:val="00E62607"/>
    <w:rsid w:val="00E6436B"/>
    <w:rsid w:val="00E65BC2"/>
    <w:rsid w:val="00E77C16"/>
    <w:rsid w:val="00E81318"/>
    <w:rsid w:val="00E8298C"/>
    <w:rsid w:val="00E83387"/>
    <w:rsid w:val="00E83E59"/>
    <w:rsid w:val="00E85B3B"/>
    <w:rsid w:val="00E90C25"/>
    <w:rsid w:val="00E94FF3"/>
    <w:rsid w:val="00E952DA"/>
    <w:rsid w:val="00EA3C41"/>
    <w:rsid w:val="00EA4D9B"/>
    <w:rsid w:val="00EA6531"/>
    <w:rsid w:val="00EA67F4"/>
    <w:rsid w:val="00EA7452"/>
    <w:rsid w:val="00EB0179"/>
    <w:rsid w:val="00EB4486"/>
    <w:rsid w:val="00EB44C2"/>
    <w:rsid w:val="00EB64B6"/>
    <w:rsid w:val="00EB6986"/>
    <w:rsid w:val="00EC05A5"/>
    <w:rsid w:val="00EC2AA3"/>
    <w:rsid w:val="00EC2D1D"/>
    <w:rsid w:val="00EC56F5"/>
    <w:rsid w:val="00ED1BFA"/>
    <w:rsid w:val="00ED6CE2"/>
    <w:rsid w:val="00EE0887"/>
    <w:rsid w:val="00EE180A"/>
    <w:rsid w:val="00EE1AEF"/>
    <w:rsid w:val="00EE4DB4"/>
    <w:rsid w:val="00EE5C24"/>
    <w:rsid w:val="00EE656C"/>
    <w:rsid w:val="00EE65C7"/>
    <w:rsid w:val="00EF1D3E"/>
    <w:rsid w:val="00EF39A1"/>
    <w:rsid w:val="00EF413F"/>
    <w:rsid w:val="00EF4FF9"/>
    <w:rsid w:val="00F022C2"/>
    <w:rsid w:val="00F028AC"/>
    <w:rsid w:val="00F048E8"/>
    <w:rsid w:val="00F2240F"/>
    <w:rsid w:val="00F25049"/>
    <w:rsid w:val="00F32243"/>
    <w:rsid w:val="00F34544"/>
    <w:rsid w:val="00F35437"/>
    <w:rsid w:val="00F41F9A"/>
    <w:rsid w:val="00F42F10"/>
    <w:rsid w:val="00F44FCC"/>
    <w:rsid w:val="00F45644"/>
    <w:rsid w:val="00F45C76"/>
    <w:rsid w:val="00F5029D"/>
    <w:rsid w:val="00F520D7"/>
    <w:rsid w:val="00F60FAD"/>
    <w:rsid w:val="00F632D3"/>
    <w:rsid w:val="00F655E2"/>
    <w:rsid w:val="00F67902"/>
    <w:rsid w:val="00F71037"/>
    <w:rsid w:val="00F802E8"/>
    <w:rsid w:val="00F805D6"/>
    <w:rsid w:val="00F838FD"/>
    <w:rsid w:val="00F84823"/>
    <w:rsid w:val="00F87553"/>
    <w:rsid w:val="00F910E0"/>
    <w:rsid w:val="00F91CE2"/>
    <w:rsid w:val="00F947BE"/>
    <w:rsid w:val="00F94F04"/>
    <w:rsid w:val="00F96922"/>
    <w:rsid w:val="00F96A61"/>
    <w:rsid w:val="00F97D48"/>
    <w:rsid w:val="00FA3ACD"/>
    <w:rsid w:val="00FA7392"/>
    <w:rsid w:val="00FB0BF1"/>
    <w:rsid w:val="00FB51C9"/>
    <w:rsid w:val="00FB684F"/>
    <w:rsid w:val="00FC1E75"/>
    <w:rsid w:val="00FC34B7"/>
    <w:rsid w:val="00FC3D53"/>
    <w:rsid w:val="00FC4DA1"/>
    <w:rsid w:val="00FC6ECC"/>
    <w:rsid w:val="00FD09CF"/>
    <w:rsid w:val="00FD2A9F"/>
    <w:rsid w:val="00FD30F1"/>
    <w:rsid w:val="00FD4E80"/>
    <w:rsid w:val="00FD5442"/>
    <w:rsid w:val="00FE1ED2"/>
    <w:rsid w:val="00FE41FD"/>
    <w:rsid w:val="00FE6B69"/>
    <w:rsid w:val="00FF4312"/>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Гартман Ж.Р.</cp:lastModifiedBy>
  <cp:revision>6</cp:revision>
  <dcterms:created xsi:type="dcterms:W3CDTF">2012-12-26T04:42:00Z</dcterms:created>
  <dcterms:modified xsi:type="dcterms:W3CDTF">2012-12-27T05:40:00Z</dcterms:modified>
</cp:coreProperties>
</file>